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04146" w:rsidTr="00E04146">
        <w:tc>
          <w:tcPr>
            <w:tcW w:w="9576" w:type="dxa"/>
            <w:shd w:val="clear" w:color="auto" w:fill="D9D9D9" w:themeFill="background1" w:themeFillShade="D9"/>
          </w:tcPr>
          <w:p w:rsidR="00841AC1" w:rsidRDefault="00841AC1" w:rsidP="00DC701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Facility Assessment Worksheet Summary</w:t>
            </w:r>
          </w:p>
          <w:p w:rsidR="00E04146" w:rsidRPr="00E04146" w:rsidRDefault="00DC7015" w:rsidP="00DC7015">
            <w:pPr>
              <w:jc w:val="center"/>
              <w:rPr>
                <w:b/>
              </w:rPr>
            </w:pPr>
            <w:r w:rsidRPr="00DC7015">
              <w:rPr>
                <w:b/>
                <w:sz w:val="36"/>
              </w:rPr>
              <w:t xml:space="preserve"> </w:t>
            </w:r>
            <w:r w:rsidR="00846A9E">
              <w:rPr>
                <w:b/>
                <w:sz w:val="36"/>
              </w:rPr>
              <w:t>Nutrition Services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846A9E" w:rsidP="00E04146">
            <w:pPr>
              <w:spacing w:before="120" w:line="360" w:lineRule="auto"/>
              <w:rPr>
                <w:sz w:val="24"/>
              </w:rPr>
            </w:pPr>
            <w:r>
              <w:rPr>
                <w:b/>
                <w:sz w:val="24"/>
              </w:rPr>
              <w:t>Cultural Preference</w:t>
            </w:r>
            <w:r w:rsidR="00E04146" w:rsidRPr="003A4528">
              <w:rPr>
                <w:b/>
                <w:sz w:val="24"/>
              </w:rPr>
              <w:t>:</w:t>
            </w:r>
            <w:r w:rsidR="00E04146">
              <w:rPr>
                <w:sz w:val="24"/>
              </w:rPr>
              <w:t xml:space="preserve"> _</w:t>
            </w:r>
            <w:r w:rsidR="003852F8">
              <w:rPr>
                <w:sz w:val="24"/>
              </w:rPr>
              <w:t>_______</w:t>
            </w:r>
            <w:r w:rsidR="00E04146">
              <w:rPr>
                <w:sz w:val="24"/>
              </w:rPr>
              <w:t>_____________________________________________________</w:t>
            </w:r>
          </w:p>
          <w:p w:rsidR="00E04146" w:rsidRDefault="00E04146" w:rsidP="00E04146">
            <w:pPr>
              <w:spacing w:before="120" w:line="480" w:lineRule="auto"/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A4528">
              <w:rPr>
                <w:sz w:val="24"/>
              </w:rPr>
              <w:t>____________________________________________________________________________________________________________________________________________________________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846A9E" w:rsidP="00E04146">
            <w:pPr>
              <w:spacing w:before="120" w:line="360" w:lineRule="auto"/>
              <w:rPr>
                <w:sz w:val="24"/>
              </w:rPr>
            </w:pPr>
            <w:r>
              <w:rPr>
                <w:b/>
                <w:sz w:val="24"/>
              </w:rPr>
              <w:t>Religious Preference</w:t>
            </w:r>
            <w:r w:rsidR="00E04146" w:rsidRPr="003A4528"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____</w:t>
            </w:r>
            <w:r w:rsidR="00E04146">
              <w:rPr>
                <w:sz w:val="24"/>
              </w:rPr>
              <w:t>________________________________________________________</w:t>
            </w:r>
          </w:p>
          <w:p w:rsidR="00E04146" w:rsidRPr="00E04146" w:rsidRDefault="00E04146" w:rsidP="00E04146">
            <w:pPr>
              <w:spacing w:before="120" w:line="480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A4528">
              <w:rPr>
                <w:sz w:val="24"/>
              </w:rPr>
              <w:t>____________________________________________________________________________________________________________________________________________________________</w:t>
            </w:r>
          </w:p>
        </w:tc>
      </w:tr>
      <w:tr w:rsidR="00E04146" w:rsidTr="00E04146">
        <w:trPr>
          <w:trHeight w:val="4032"/>
        </w:trPr>
        <w:tc>
          <w:tcPr>
            <w:tcW w:w="9576" w:type="dxa"/>
          </w:tcPr>
          <w:p w:rsidR="00E04146" w:rsidRDefault="00846A9E" w:rsidP="00E04146">
            <w:pPr>
              <w:spacing w:before="120" w:line="360" w:lineRule="auto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Ethnic Preference</w:t>
            </w:r>
            <w:r w:rsidR="00E04146" w:rsidRPr="003A4528">
              <w:rPr>
                <w:b/>
                <w:sz w:val="24"/>
              </w:rPr>
              <w:t>:</w:t>
            </w:r>
            <w:r w:rsidR="00E04146">
              <w:rPr>
                <w:sz w:val="24"/>
              </w:rPr>
              <w:t xml:space="preserve"> </w:t>
            </w:r>
            <w:r>
              <w:rPr>
                <w:sz w:val="24"/>
              </w:rPr>
              <w:t>______</w:t>
            </w:r>
            <w:bookmarkStart w:id="0" w:name="_GoBack"/>
            <w:bookmarkEnd w:id="0"/>
            <w:r w:rsidR="003852F8">
              <w:rPr>
                <w:sz w:val="24"/>
              </w:rPr>
              <w:t>___</w:t>
            </w:r>
            <w:r w:rsidR="00E04146">
              <w:rPr>
                <w:sz w:val="24"/>
              </w:rPr>
              <w:t>_____________________________________________________</w:t>
            </w:r>
          </w:p>
          <w:p w:rsidR="00E04146" w:rsidRDefault="00E04146" w:rsidP="00E04146">
            <w:pPr>
              <w:spacing w:after="120" w:line="480" w:lineRule="auto"/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A4528">
              <w:rPr>
                <w:sz w:val="24"/>
              </w:rPr>
              <w:t>____________________________________________________________________________________________________________________________________________________________</w:t>
            </w:r>
            <w:r>
              <w:rPr>
                <w:sz w:val="24"/>
              </w:rPr>
              <w:t>_</w:t>
            </w:r>
          </w:p>
        </w:tc>
      </w:tr>
    </w:tbl>
    <w:p w:rsidR="003D6A47" w:rsidRPr="00923F7D" w:rsidRDefault="003D6A47">
      <w:pPr>
        <w:rPr>
          <w:sz w:val="14"/>
        </w:rPr>
      </w:pPr>
    </w:p>
    <w:sectPr w:rsidR="003D6A47" w:rsidRPr="00923F7D" w:rsidSect="003A4528">
      <w:headerReference w:type="default" r:id="rId6"/>
      <w:footerReference w:type="default" r:id="rId7"/>
      <w:pgSz w:w="12240" w:h="15840"/>
      <w:pgMar w:top="2592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CB" w:rsidRDefault="00DE25CB" w:rsidP="00DC7015">
      <w:pPr>
        <w:spacing w:after="0" w:line="240" w:lineRule="auto"/>
      </w:pPr>
      <w:r>
        <w:separator/>
      </w:r>
    </w:p>
  </w:endnote>
  <w:endnote w:type="continuationSeparator" w:id="0">
    <w:p w:rsidR="00DE25CB" w:rsidRDefault="00DE25CB" w:rsidP="00DC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28" w:rsidRPr="00061AB8" w:rsidRDefault="003A4528" w:rsidP="003A4528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061AB8">
      <w:rPr>
        <w:rFonts w:ascii="Calibri" w:eastAsia="Calibri" w:hAnsi="Calibri"/>
        <w:sz w:val="16"/>
        <w:szCs w:val="16"/>
      </w:rPr>
      <w:t xml:space="preserve">This document is for general informational purposes only.  </w:t>
    </w:r>
  </w:p>
  <w:p w:rsidR="003A4528" w:rsidRPr="00061AB8" w:rsidRDefault="003A4528" w:rsidP="003A4528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061AB8">
      <w:rPr>
        <w:rFonts w:ascii="Calibri" w:eastAsia="Calibri" w:hAnsi="Calibri"/>
        <w:sz w:val="16"/>
        <w:szCs w:val="16"/>
      </w:rPr>
      <w:t>It does not represent legal advice nor relied upon as supporting documentation or advice with CMS or other regulatory entities.</w:t>
    </w:r>
  </w:p>
  <w:p w:rsidR="00DC7015" w:rsidRPr="003A4528" w:rsidRDefault="003A4528" w:rsidP="003A4528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061AB8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– The </w:t>
    </w:r>
    <w:proofErr w:type="spellStart"/>
    <w:r w:rsidRPr="00061AB8">
      <w:rPr>
        <w:rFonts w:ascii="Calibri" w:eastAsia="Calibri" w:hAnsi="Calibri"/>
        <w:sz w:val="16"/>
        <w:szCs w:val="16"/>
      </w:rPr>
      <w:t>RoP</w:t>
    </w:r>
    <w:proofErr w:type="spellEnd"/>
    <w:r w:rsidRPr="00061AB8">
      <w:rPr>
        <w:rFonts w:ascii="Calibri" w:eastAsia="Calibri" w:hAnsi="Calibri"/>
        <w:sz w:val="16"/>
        <w:szCs w:val="16"/>
      </w:rPr>
      <w:t xml:space="preserve"> Facility Assessment Toolkit</w:t>
    </w:r>
    <w:r>
      <w:rPr>
        <w:rFonts w:ascii="Calibri" w:eastAsia="Calibri" w:hAnsi="Calibri"/>
        <w:sz w:val="16"/>
        <w:szCs w:val="16"/>
      </w:rPr>
      <w:t xml:space="preserve"> - 2017</w:t>
    </w:r>
    <w:r w:rsidRPr="00061AB8">
      <w:rPr>
        <w:rFonts w:ascii="Calibri" w:eastAsia="Calibri" w:hAnsi="Calibr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CB" w:rsidRDefault="00DE25CB" w:rsidP="00DC7015">
      <w:pPr>
        <w:spacing w:after="0" w:line="240" w:lineRule="auto"/>
      </w:pPr>
      <w:r>
        <w:separator/>
      </w:r>
    </w:p>
  </w:footnote>
  <w:footnote w:type="continuationSeparator" w:id="0">
    <w:p w:rsidR="00DE25CB" w:rsidRDefault="00DE25CB" w:rsidP="00DC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28" w:rsidRDefault="003A452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00F6311F" wp14:editId="7FC72715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46"/>
    <w:rsid w:val="003852F8"/>
    <w:rsid w:val="003A4528"/>
    <w:rsid w:val="003D6A47"/>
    <w:rsid w:val="00841AC1"/>
    <w:rsid w:val="00846A9E"/>
    <w:rsid w:val="00923F7D"/>
    <w:rsid w:val="00DC7015"/>
    <w:rsid w:val="00DE25CB"/>
    <w:rsid w:val="00E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E2A8"/>
  <w15:docId w15:val="{57C9728C-14F1-42B0-86D8-8424E976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4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015"/>
  </w:style>
  <w:style w:type="paragraph" w:styleId="Footer">
    <w:name w:val="footer"/>
    <w:basedOn w:val="Normal"/>
    <w:link w:val="FooterChar"/>
    <w:uiPriority w:val="99"/>
    <w:unhideWhenUsed/>
    <w:rsid w:val="00DC7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S. Benjamin</dc:creator>
  <cp:lastModifiedBy>Laura Richert</cp:lastModifiedBy>
  <cp:revision>4</cp:revision>
  <dcterms:created xsi:type="dcterms:W3CDTF">2017-08-31T03:54:00Z</dcterms:created>
  <dcterms:modified xsi:type="dcterms:W3CDTF">2017-09-07T17:48:00Z</dcterms:modified>
</cp:coreProperties>
</file>