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9" w:rsidRDefault="00301AA8" w:rsidP="00C33C24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A8" w:rsidRDefault="00BC5AA9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Post Test</w:t>
                            </w:r>
                            <w:r w:rsidR="009522D8"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 xml:space="preserve"> Answer Key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-</w:t>
                            </w:r>
                          </w:p>
                          <w:p w:rsidR="00BC5AA9" w:rsidRPr="00301AA8" w:rsidRDefault="00DA4420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Room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:rsidR="00301AA8" w:rsidRDefault="00BC5AA9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Post Test</w:t>
                      </w:r>
                      <w:r w:rsidR="009522D8"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 xml:space="preserve"> Answer Key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-</w:t>
                      </w:r>
                    </w:p>
                    <w:p w:rsidR="00BC5AA9" w:rsidRPr="00301AA8" w:rsidRDefault="00DA4420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Room Change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C5AA9" w:rsidRDefault="00605605" w:rsidP="00BC5AA9">
      <w:pPr>
        <w:spacing w:after="160" w:line="259" w:lineRule="auto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B1380" wp14:editId="62181E8B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AB1380" id="Text Box 1" o:spid="_x0000_s1027" type="#_x0000_t202" style="position:absolute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9CE0" wp14:editId="2C872A2C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589CE0" id="Text Box 5" o:spid="_x0000_s1028" type="#_x0000_t202" style="position:absolute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</w:p>
    <w:p w:rsidR="00BC5AA9" w:rsidRPr="00BC5AA9" w:rsidRDefault="00E6322B" w:rsidP="00BC5AA9">
      <w:pPr>
        <w:spacing w:after="160" w:line="259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lastRenderedPageBreak/>
        <w:t>POST TEST</w:t>
      </w:r>
      <w:r w:rsidR="009522D8">
        <w:rPr>
          <w:rFonts w:ascii="Calibri" w:hAnsi="Calibri"/>
          <w:b/>
          <w:sz w:val="32"/>
        </w:rPr>
        <w:t xml:space="preserve"> ANSWER KEY – ROOM CHANGE</w:t>
      </w: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6030"/>
        <w:gridCol w:w="4140"/>
      </w:tblGrid>
      <w:tr w:rsidR="00D20CC9" w:rsidRPr="00BC5AA9" w:rsidTr="009522D8">
        <w:trPr>
          <w:trHeight w:val="683"/>
        </w:trPr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D20CC9" w:rsidRPr="00BC5AA9" w:rsidRDefault="00D20CC9" w:rsidP="00BC5AA9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BC5AA9">
              <w:rPr>
                <w:rFonts w:ascii="Calibri" w:hAnsi="Calibri"/>
                <w:b/>
                <w:bCs/>
                <w:sz w:val="28"/>
                <w:szCs w:val="24"/>
              </w:rPr>
              <w:t>Question</w:t>
            </w:r>
            <w:r w:rsidR="00657790">
              <w:rPr>
                <w:rFonts w:ascii="Calibri" w:hAnsi="Calibri"/>
                <w:b/>
                <w:bCs/>
                <w:sz w:val="28"/>
                <w:szCs w:val="24"/>
              </w:rPr>
              <w:t>: True or False?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:rsidR="00D20CC9" w:rsidRPr="00BC5AA9" w:rsidRDefault="00D20CC9" w:rsidP="00BC5AA9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hAnsi="Calibri"/>
                <w:b/>
                <w:bCs/>
                <w:sz w:val="28"/>
                <w:szCs w:val="24"/>
              </w:rPr>
              <w:t>Answer</w:t>
            </w:r>
          </w:p>
        </w:tc>
      </w:tr>
      <w:tr w:rsidR="00D20CC9" w:rsidRPr="00BC5AA9" w:rsidTr="009522D8">
        <w:tc>
          <w:tcPr>
            <w:tcW w:w="6030" w:type="dxa"/>
          </w:tcPr>
          <w:p w:rsidR="00D20CC9" w:rsidRPr="009522D8" w:rsidRDefault="00D37154" w:rsidP="009522D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9522D8">
              <w:rPr>
                <w:rFonts w:asciiTheme="minorHAnsi" w:hAnsiTheme="minorHAnsi"/>
              </w:rPr>
              <w:t xml:space="preserve">The </w:t>
            </w:r>
            <w:r w:rsidR="00DA4420" w:rsidRPr="009522D8">
              <w:rPr>
                <w:rFonts w:asciiTheme="minorHAnsi" w:hAnsiTheme="minorHAnsi"/>
              </w:rPr>
              <w:t xml:space="preserve">room change </w:t>
            </w:r>
            <w:r w:rsidRPr="009522D8">
              <w:rPr>
                <w:rFonts w:asciiTheme="minorHAnsi" w:hAnsiTheme="minorHAnsi"/>
              </w:rPr>
              <w:t xml:space="preserve">notice is only given to </w:t>
            </w:r>
            <w:r w:rsidR="00DA4420" w:rsidRPr="009522D8">
              <w:rPr>
                <w:rFonts w:asciiTheme="minorHAnsi" w:hAnsiTheme="minorHAnsi"/>
              </w:rPr>
              <w:t>resident’s representatives</w:t>
            </w:r>
            <w:r w:rsidR="009522D8" w:rsidRPr="009522D8">
              <w:rPr>
                <w:rFonts w:asciiTheme="minorHAnsi" w:hAnsiTheme="minorHAnsi"/>
              </w:rPr>
              <w:t>.</w:t>
            </w:r>
            <w:r w:rsidR="00DA4420" w:rsidRPr="009522D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40" w:type="dxa"/>
          </w:tcPr>
          <w:p w:rsidR="00D20CC9" w:rsidRPr="009522D8" w:rsidRDefault="003E6081" w:rsidP="009522D8">
            <w:pPr>
              <w:rPr>
                <w:rFonts w:asciiTheme="minorHAnsi" w:hAnsiTheme="minorHAnsi"/>
                <w:bCs/>
                <w:szCs w:val="24"/>
              </w:rPr>
            </w:pPr>
            <w:r w:rsidRPr="009522D8">
              <w:rPr>
                <w:rFonts w:asciiTheme="minorHAnsi" w:hAnsiTheme="minorHAnsi"/>
                <w:b/>
                <w:bCs/>
                <w:szCs w:val="24"/>
              </w:rPr>
              <w:t>False</w:t>
            </w:r>
            <w:r w:rsidR="007D0BBA" w:rsidRPr="009522D8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="007D0BBA" w:rsidRPr="009522D8">
              <w:rPr>
                <w:rFonts w:asciiTheme="minorHAnsi" w:hAnsiTheme="minorHAnsi"/>
                <w:bCs/>
                <w:szCs w:val="24"/>
              </w:rPr>
              <w:t xml:space="preserve">– the </w:t>
            </w:r>
            <w:r w:rsidR="00DA4420" w:rsidRPr="009522D8">
              <w:rPr>
                <w:rFonts w:asciiTheme="minorHAnsi" w:hAnsiTheme="minorHAnsi"/>
                <w:bCs/>
                <w:szCs w:val="24"/>
              </w:rPr>
              <w:t xml:space="preserve">room change </w:t>
            </w:r>
            <w:r w:rsidR="007D0BBA" w:rsidRPr="009522D8">
              <w:rPr>
                <w:rFonts w:asciiTheme="minorHAnsi" w:hAnsiTheme="minorHAnsi"/>
                <w:bCs/>
                <w:szCs w:val="24"/>
              </w:rPr>
              <w:t xml:space="preserve">notice is required to be provided in written format when </w:t>
            </w:r>
            <w:r w:rsidR="00DA4420" w:rsidRPr="009522D8">
              <w:rPr>
                <w:rFonts w:asciiTheme="minorHAnsi" w:hAnsiTheme="minorHAnsi"/>
                <w:bCs/>
                <w:szCs w:val="24"/>
              </w:rPr>
              <w:t>to the resident AND their representative prior to the room change</w:t>
            </w:r>
            <w:r w:rsidR="009522D8">
              <w:rPr>
                <w:rFonts w:asciiTheme="minorHAnsi" w:hAnsiTheme="minorHAnsi"/>
                <w:bCs/>
                <w:szCs w:val="24"/>
              </w:rPr>
              <w:t>.</w:t>
            </w:r>
          </w:p>
        </w:tc>
      </w:tr>
      <w:tr w:rsidR="00D20CC9" w:rsidRPr="00BC5AA9" w:rsidTr="009522D8">
        <w:tc>
          <w:tcPr>
            <w:tcW w:w="6030" w:type="dxa"/>
          </w:tcPr>
          <w:p w:rsidR="00D20CC9" w:rsidRPr="009522D8" w:rsidRDefault="00D37154" w:rsidP="009522D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9522D8">
              <w:rPr>
                <w:rFonts w:asciiTheme="minorHAnsi" w:hAnsiTheme="minorHAnsi"/>
              </w:rPr>
              <w:t xml:space="preserve">The resident only has a right to </w:t>
            </w:r>
            <w:r w:rsidR="00DA4420" w:rsidRPr="009522D8">
              <w:rPr>
                <w:rFonts w:asciiTheme="minorHAnsi" w:hAnsiTheme="minorHAnsi"/>
              </w:rPr>
              <w:t>refuse a room change in or out of a Medicare or Medicaid certified bed if it for staff convenience.</w:t>
            </w:r>
          </w:p>
        </w:tc>
        <w:tc>
          <w:tcPr>
            <w:tcW w:w="4140" w:type="dxa"/>
          </w:tcPr>
          <w:p w:rsidR="00D20CC9" w:rsidRPr="009522D8" w:rsidRDefault="00DA4420" w:rsidP="009522D8">
            <w:pPr>
              <w:rPr>
                <w:rFonts w:asciiTheme="minorHAnsi" w:hAnsiTheme="minorHAnsi"/>
                <w:bCs/>
                <w:szCs w:val="24"/>
              </w:rPr>
            </w:pPr>
            <w:proofErr w:type="gramStart"/>
            <w:r w:rsidRPr="009522D8">
              <w:rPr>
                <w:rFonts w:asciiTheme="minorHAnsi" w:hAnsiTheme="minorHAnsi"/>
                <w:b/>
                <w:bCs/>
                <w:szCs w:val="24"/>
              </w:rPr>
              <w:t>True  -</w:t>
            </w:r>
            <w:proofErr w:type="gramEnd"/>
            <w:r w:rsidRPr="009522D8">
              <w:rPr>
                <w:rFonts w:asciiTheme="minorHAnsi" w:hAnsiTheme="minorHAnsi"/>
                <w:b/>
                <w:bCs/>
                <w:szCs w:val="24"/>
              </w:rPr>
              <w:t xml:space="preserve">  </w:t>
            </w:r>
            <w:r w:rsidRPr="009522D8">
              <w:rPr>
                <w:rFonts w:asciiTheme="minorHAnsi" w:hAnsiTheme="minorHAnsi"/>
                <w:bCs/>
                <w:szCs w:val="24"/>
              </w:rPr>
              <w:t>there are no other regulations for resident refusal of  room change</w:t>
            </w:r>
            <w:r w:rsidR="009522D8">
              <w:rPr>
                <w:rFonts w:asciiTheme="minorHAnsi" w:hAnsiTheme="minorHAnsi"/>
                <w:bCs/>
                <w:szCs w:val="24"/>
              </w:rPr>
              <w:t>.</w:t>
            </w:r>
          </w:p>
        </w:tc>
      </w:tr>
      <w:tr w:rsidR="00D20CC9" w:rsidRPr="00BC5AA9" w:rsidTr="009522D8">
        <w:tc>
          <w:tcPr>
            <w:tcW w:w="6030" w:type="dxa"/>
          </w:tcPr>
          <w:p w:rsidR="00D20CC9" w:rsidRPr="009522D8" w:rsidRDefault="00D37154" w:rsidP="009522D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9522D8">
              <w:rPr>
                <w:rFonts w:asciiTheme="minorHAnsi" w:hAnsiTheme="minorHAnsi"/>
              </w:rPr>
              <w:t xml:space="preserve">The facility is in compliance with the regulation by </w:t>
            </w:r>
            <w:r w:rsidR="00DA4420" w:rsidRPr="009522D8">
              <w:rPr>
                <w:rFonts w:asciiTheme="minorHAnsi" w:hAnsiTheme="minorHAnsi"/>
              </w:rPr>
              <w:t>writing a note in the resident’s record prior to assigning a new roommate</w:t>
            </w:r>
            <w:r w:rsidR="009522D8">
              <w:rPr>
                <w:rFonts w:asciiTheme="minorHAnsi" w:hAnsiTheme="minorHAnsi"/>
              </w:rPr>
              <w:t>.</w:t>
            </w:r>
          </w:p>
        </w:tc>
        <w:tc>
          <w:tcPr>
            <w:tcW w:w="4140" w:type="dxa"/>
          </w:tcPr>
          <w:p w:rsidR="00D20CC9" w:rsidRPr="009522D8" w:rsidRDefault="00DA4420" w:rsidP="009522D8">
            <w:pPr>
              <w:rPr>
                <w:rFonts w:asciiTheme="minorHAnsi" w:hAnsiTheme="minorHAnsi"/>
                <w:bCs/>
                <w:szCs w:val="24"/>
              </w:rPr>
            </w:pPr>
            <w:r w:rsidRPr="009522D8">
              <w:rPr>
                <w:rFonts w:asciiTheme="minorHAnsi" w:hAnsiTheme="minorHAnsi"/>
                <w:b/>
                <w:bCs/>
                <w:szCs w:val="24"/>
              </w:rPr>
              <w:t xml:space="preserve">False </w:t>
            </w:r>
            <w:r w:rsidRPr="009522D8">
              <w:rPr>
                <w:rFonts w:asciiTheme="minorHAnsi" w:hAnsiTheme="minorHAnsi"/>
                <w:bCs/>
                <w:szCs w:val="24"/>
              </w:rPr>
              <w:t xml:space="preserve">– a written notice must be </w:t>
            </w:r>
            <w:proofErr w:type="gramStart"/>
            <w:r w:rsidRPr="009522D8">
              <w:rPr>
                <w:rFonts w:asciiTheme="minorHAnsi" w:hAnsiTheme="minorHAnsi"/>
                <w:bCs/>
                <w:szCs w:val="24"/>
              </w:rPr>
              <w:t>provide</w:t>
            </w:r>
            <w:proofErr w:type="gramEnd"/>
            <w:r w:rsidRPr="009522D8">
              <w:rPr>
                <w:rFonts w:asciiTheme="minorHAnsi" w:hAnsiTheme="minorHAnsi"/>
                <w:bCs/>
                <w:szCs w:val="24"/>
              </w:rPr>
              <w:t xml:space="preserve"> to the resident and representative before the arrival of the new roommate</w:t>
            </w:r>
            <w:r w:rsidR="009522D8">
              <w:rPr>
                <w:rFonts w:asciiTheme="minorHAnsi" w:hAnsiTheme="minorHAnsi"/>
                <w:bCs/>
                <w:szCs w:val="24"/>
              </w:rPr>
              <w:t>.</w:t>
            </w:r>
          </w:p>
        </w:tc>
      </w:tr>
      <w:tr w:rsidR="00D20CC9" w:rsidRPr="00BC5AA9" w:rsidTr="009522D8">
        <w:tc>
          <w:tcPr>
            <w:tcW w:w="6030" w:type="dxa"/>
          </w:tcPr>
          <w:p w:rsidR="00D20CC9" w:rsidRPr="009522D8" w:rsidRDefault="00DA4420" w:rsidP="009522D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9522D8">
              <w:rPr>
                <w:rFonts w:asciiTheme="minorHAnsi" w:hAnsiTheme="minorHAnsi"/>
              </w:rPr>
              <w:t>Room changes never have a negative effect on residents.</w:t>
            </w:r>
          </w:p>
        </w:tc>
        <w:tc>
          <w:tcPr>
            <w:tcW w:w="4140" w:type="dxa"/>
          </w:tcPr>
          <w:p w:rsidR="00D20CC9" w:rsidRPr="009522D8" w:rsidRDefault="003E6081" w:rsidP="009522D8">
            <w:pPr>
              <w:rPr>
                <w:rFonts w:asciiTheme="minorHAnsi" w:hAnsiTheme="minorHAnsi"/>
                <w:bCs/>
                <w:szCs w:val="24"/>
              </w:rPr>
            </w:pPr>
            <w:r w:rsidRPr="009522D8">
              <w:rPr>
                <w:rFonts w:asciiTheme="minorHAnsi" w:hAnsiTheme="minorHAnsi"/>
                <w:b/>
                <w:bCs/>
                <w:szCs w:val="24"/>
              </w:rPr>
              <w:t>False</w:t>
            </w:r>
            <w:r w:rsidR="00DA4420" w:rsidRPr="009522D8">
              <w:rPr>
                <w:rFonts w:asciiTheme="minorHAnsi" w:hAnsiTheme="minorHAnsi"/>
                <w:bCs/>
                <w:szCs w:val="24"/>
              </w:rPr>
              <w:t>-changes of any kind can have a negative effect on residents if they experience strong emotion and try to adjust to the change</w:t>
            </w:r>
            <w:r w:rsidR="009522D8">
              <w:rPr>
                <w:rFonts w:asciiTheme="minorHAnsi" w:hAnsiTheme="minorHAnsi"/>
                <w:bCs/>
                <w:szCs w:val="24"/>
              </w:rPr>
              <w:t>.</w:t>
            </w:r>
          </w:p>
        </w:tc>
      </w:tr>
      <w:tr w:rsidR="00D20CC9" w:rsidRPr="00BC5AA9" w:rsidTr="009522D8">
        <w:tc>
          <w:tcPr>
            <w:tcW w:w="6030" w:type="dxa"/>
          </w:tcPr>
          <w:p w:rsidR="00D20CC9" w:rsidRPr="009522D8" w:rsidRDefault="00DA4420" w:rsidP="009522D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9522D8">
              <w:rPr>
                <w:rFonts w:asciiTheme="minorHAnsi" w:hAnsiTheme="minorHAnsi"/>
              </w:rPr>
              <w:t>Residents’ families can require a room change for their loved one</w:t>
            </w:r>
            <w:r w:rsidR="009522D8">
              <w:rPr>
                <w:rFonts w:asciiTheme="minorHAnsi" w:hAnsiTheme="minorHAnsi"/>
              </w:rPr>
              <w:t>.</w:t>
            </w:r>
          </w:p>
        </w:tc>
        <w:tc>
          <w:tcPr>
            <w:tcW w:w="4140" w:type="dxa"/>
          </w:tcPr>
          <w:p w:rsidR="00D20CC9" w:rsidRPr="009522D8" w:rsidRDefault="00DA4420" w:rsidP="009522D8">
            <w:pPr>
              <w:rPr>
                <w:rFonts w:asciiTheme="minorHAnsi" w:hAnsiTheme="minorHAnsi"/>
                <w:bCs/>
                <w:szCs w:val="24"/>
              </w:rPr>
            </w:pPr>
            <w:r w:rsidRPr="009522D8">
              <w:rPr>
                <w:rFonts w:asciiTheme="minorHAnsi" w:hAnsiTheme="minorHAnsi"/>
                <w:b/>
                <w:bCs/>
                <w:szCs w:val="24"/>
              </w:rPr>
              <w:t xml:space="preserve">False </w:t>
            </w:r>
            <w:proofErr w:type="gramStart"/>
            <w:r w:rsidRPr="009522D8">
              <w:rPr>
                <w:rFonts w:asciiTheme="minorHAnsi" w:hAnsiTheme="minorHAnsi"/>
                <w:b/>
                <w:bCs/>
                <w:szCs w:val="24"/>
              </w:rPr>
              <w:t xml:space="preserve">-  </w:t>
            </w:r>
            <w:r w:rsidRPr="009522D8">
              <w:rPr>
                <w:rFonts w:asciiTheme="minorHAnsi" w:hAnsiTheme="minorHAnsi"/>
                <w:bCs/>
                <w:szCs w:val="24"/>
              </w:rPr>
              <w:t>the</w:t>
            </w:r>
            <w:proofErr w:type="gramEnd"/>
            <w:r w:rsidRPr="009522D8">
              <w:rPr>
                <w:rFonts w:asciiTheme="minorHAnsi" w:hAnsiTheme="minorHAnsi"/>
                <w:bCs/>
                <w:szCs w:val="24"/>
              </w:rPr>
              <w:t xml:space="preserve"> facility will try to accommodate residents’ and families preferences for room selection</w:t>
            </w:r>
            <w:r w:rsidR="009522D8">
              <w:rPr>
                <w:rFonts w:asciiTheme="minorHAnsi" w:hAnsiTheme="minorHAnsi"/>
                <w:bCs/>
                <w:szCs w:val="24"/>
              </w:rPr>
              <w:t>.</w:t>
            </w:r>
          </w:p>
        </w:tc>
      </w:tr>
      <w:tr w:rsidR="00D37154" w:rsidRPr="00BC5AA9" w:rsidTr="009522D8">
        <w:tc>
          <w:tcPr>
            <w:tcW w:w="6030" w:type="dxa"/>
          </w:tcPr>
          <w:p w:rsidR="00D37154" w:rsidRPr="009522D8" w:rsidRDefault="00DA4420" w:rsidP="009522D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9522D8">
              <w:rPr>
                <w:rFonts w:asciiTheme="minorHAnsi" w:hAnsiTheme="minorHAnsi"/>
              </w:rPr>
              <w:t xml:space="preserve">Room change notices are only required for </w:t>
            </w:r>
            <w:r w:rsidR="00D37154" w:rsidRPr="009522D8">
              <w:rPr>
                <w:rFonts w:asciiTheme="minorHAnsi" w:hAnsiTheme="minorHAnsi"/>
              </w:rPr>
              <w:t>Medicaid residents</w:t>
            </w:r>
            <w:r w:rsidR="009522D8">
              <w:rPr>
                <w:rFonts w:asciiTheme="minorHAnsi" w:hAnsiTheme="minorHAnsi"/>
              </w:rPr>
              <w:t>.</w:t>
            </w:r>
          </w:p>
        </w:tc>
        <w:tc>
          <w:tcPr>
            <w:tcW w:w="4140" w:type="dxa"/>
          </w:tcPr>
          <w:p w:rsidR="00D37154" w:rsidRPr="009522D8" w:rsidRDefault="003E6081" w:rsidP="009522D8">
            <w:pPr>
              <w:rPr>
                <w:rFonts w:asciiTheme="minorHAnsi" w:hAnsiTheme="minorHAnsi"/>
                <w:szCs w:val="24"/>
              </w:rPr>
            </w:pPr>
            <w:r w:rsidRPr="009522D8">
              <w:rPr>
                <w:rFonts w:asciiTheme="minorHAnsi" w:hAnsiTheme="minorHAnsi"/>
                <w:b/>
                <w:szCs w:val="24"/>
              </w:rPr>
              <w:t>False</w:t>
            </w:r>
            <w:r w:rsidR="007D0BBA" w:rsidRPr="009522D8">
              <w:rPr>
                <w:rFonts w:asciiTheme="minorHAnsi" w:hAnsiTheme="minorHAnsi"/>
                <w:szCs w:val="24"/>
              </w:rPr>
              <w:t xml:space="preserve"> – the </w:t>
            </w:r>
            <w:r w:rsidR="00DA4420" w:rsidRPr="009522D8">
              <w:rPr>
                <w:rFonts w:asciiTheme="minorHAnsi" w:hAnsiTheme="minorHAnsi"/>
                <w:szCs w:val="24"/>
              </w:rPr>
              <w:t xml:space="preserve">room change policy </w:t>
            </w:r>
            <w:r w:rsidR="007D0BBA" w:rsidRPr="009522D8">
              <w:rPr>
                <w:rFonts w:asciiTheme="minorHAnsi" w:hAnsiTheme="minorHAnsi"/>
                <w:szCs w:val="24"/>
              </w:rPr>
              <w:t>applies to all residents regardless of pay source</w:t>
            </w:r>
            <w:r w:rsidR="009522D8">
              <w:rPr>
                <w:rFonts w:asciiTheme="minorHAnsi" w:hAnsiTheme="minorHAnsi"/>
                <w:szCs w:val="24"/>
              </w:rPr>
              <w:t>.</w:t>
            </w:r>
          </w:p>
        </w:tc>
      </w:tr>
      <w:tr w:rsidR="00D37154" w:rsidRPr="00BC5AA9" w:rsidTr="009522D8">
        <w:tc>
          <w:tcPr>
            <w:tcW w:w="6030" w:type="dxa"/>
          </w:tcPr>
          <w:p w:rsidR="00D37154" w:rsidRPr="009522D8" w:rsidRDefault="00D37154" w:rsidP="009522D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9522D8">
              <w:rPr>
                <w:rFonts w:asciiTheme="minorHAnsi" w:hAnsiTheme="minorHAnsi"/>
              </w:rPr>
              <w:t>7. If the resident l</w:t>
            </w:r>
            <w:r w:rsidR="00DA4420" w:rsidRPr="009522D8">
              <w:rPr>
                <w:rFonts w:asciiTheme="minorHAnsi" w:hAnsiTheme="minorHAnsi"/>
              </w:rPr>
              <w:t xml:space="preserve">ives in a </w:t>
            </w:r>
            <w:r w:rsidRPr="009522D8">
              <w:rPr>
                <w:rFonts w:asciiTheme="minorHAnsi" w:hAnsiTheme="minorHAnsi"/>
              </w:rPr>
              <w:t xml:space="preserve">bed in a composite distinct part, they </w:t>
            </w:r>
            <w:r w:rsidR="00DA4420" w:rsidRPr="009522D8">
              <w:rPr>
                <w:rFonts w:asciiTheme="minorHAnsi" w:hAnsiTheme="minorHAnsi"/>
              </w:rPr>
              <w:t xml:space="preserve">can only be </w:t>
            </w:r>
            <w:r w:rsidR="009E1F2E" w:rsidRPr="009522D8">
              <w:rPr>
                <w:rFonts w:asciiTheme="minorHAnsi" w:hAnsiTheme="minorHAnsi"/>
              </w:rPr>
              <w:t xml:space="preserve">requested to </w:t>
            </w:r>
            <w:r w:rsidR="00DA4420" w:rsidRPr="009522D8">
              <w:rPr>
                <w:rFonts w:asciiTheme="minorHAnsi" w:hAnsiTheme="minorHAnsi"/>
              </w:rPr>
              <w:t>move</w:t>
            </w:r>
            <w:r w:rsidR="009E1F2E" w:rsidRPr="009522D8">
              <w:rPr>
                <w:rFonts w:asciiTheme="minorHAnsi" w:hAnsiTheme="minorHAnsi"/>
              </w:rPr>
              <w:t xml:space="preserve"> by the facility </w:t>
            </w:r>
            <w:r w:rsidR="00DA4420" w:rsidRPr="009522D8">
              <w:rPr>
                <w:rFonts w:asciiTheme="minorHAnsi" w:hAnsiTheme="minorHAnsi"/>
              </w:rPr>
              <w:t xml:space="preserve">within the same building unless they volunteer to move to another distinct part location. </w:t>
            </w:r>
          </w:p>
        </w:tc>
        <w:tc>
          <w:tcPr>
            <w:tcW w:w="4140" w:type="dxa"/>
          </w:tcPr>
          <w:p w:rsidR="00D37154" w:rsidRPr="009522D8" w:rsidRDefault="003E6081" w:rsidP="009522D8">
            <w:pPr>
              <w:rPr>
                <w:rFonts w:asciiTheme="minorHAnsi" w:hAnsiTheme="minorHAnsi"/>
                <w:szCs w:val="24"/>
              </w:rPr>
            </w:pPr>
            <w:r w:rsidRPr="009522D8">
              <w:rPr>
                <w:rFonts w:asciiTheme="minorHAnsi" w:hAnsiTheme="minorHAnsi"/>
                <w:b/>
                <w:szCs w:val="24"/>
              </w:rPr>
              <w:t>True</w:t>
            </w:r>
            <w:r w:rsidR="007D0BBA" w:rsidRPr="009522D8">
              <w:rPr>
                <w:rFonts w:asciiTheme="minorHAnsi" w:hAnsiTheme="minorHAnsi"/>
                <w:szCs w:val="24"/>
              </w:rPr>
              <w:t>-</w:t>
            </w:r>
            <w:r w:rsidR="009E1F2E" w:rsidRPr="009522D8">
              <w:rPr>
                <w:rFonts w:asciiTheme="minorHAnsi" w:hAnsiTheme="minorHAnsi"/>
                <w:szCs w:val="24"/>
              </w:rPr>
              <w:t xml:space="preserve"> resident can volunteer to move to another area of the facility’s composite distinct part</w:t>
            </w:r>
            <w:r w:rsidR="009522D8">
              <w:rPr>
                <w:rFonts w:asciiTheme="minorHAnsi" w:hAnsiTheme="minorHAnsi"/>
                <w:szCs w:val="24"/>
              </w:rPr>
              <w:t>.</w:t>
            </w:r>
            <w:r w:rsidR="009E1F2E" w:rsidRPr="009522D8">
              <w:rPr>
                <w:rFonts w:asciiTheme="minorHAnsi" w:hAnsiTheme="minorHAnsi"/>
                <w:szCs w:val="24"/>
              </w:rPr>
              <w:t xml:space="preserve"> </w:t>
            </w:r>
          </w:p>
          <w:p w:rsidR="009E1F2E" w:rsidRPr="009522D8" w:rsidRDefault="009E1F2E" w:rsidP="009522D8">
            <w:pPr>
              <w:rPr>
                <w:rFonts w:asciiTheme="minorHAnsi" w:hAnsiTheme="minorHAnsi"/>
                <w:szCs w:val="24"/>
              </w:rPr>
            </w:pPr>
          </w:p>
        </w:tc>
      </w:tr>
      <w:tr w:rsidR="00D37154" w:rsidRPr="00BC5AA9" w:rsidTr="009522D8">
        <w:tc>
          <w:tcPr>
            <w:tcW w:w="6030" w:type="dxa"/>
          </w:tcPr>
          <w:p w:rsidR="00D37154" w:rsidRPr="009522D8" w:rsidRDefault="009E1F2E" w:rsidP="009522D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9522D8">
              <w:rPr>
                <w:rFonts w:asciiTheme="minorHAnsi" w:hAnsiTheme="minorHAnsi"/>
              </w:rPr>
              <w:t xml:space="preserve">The facility can give verbal notice of a new roommate to </w:t>
            </w:r>
            <w:r w:rsidR="009522D8">
              <w:rPr>
                <w:rFonts w:asciiTheme="minorHAnsi" w:hAnsiTheme="minorHAnsi"/>
              </w:rPr>
              <w:t>the resident and representative.</w:t>
            </w:r>
          </w:p>
        </w:tc>
        <w:tc>
          <w:tcPr>
            <w:tcW w:w="4140" w:type="dxa"/>
          </w:tcPr>
          <w:p w:rsidR="00D37154" w:rsidRPr="009522D8" w:rsidRDefault="003E6081" w:rsidP="009522D8">
            <w:pPr>
              <w:rPr>
                <w:rFonts w:asciiTheme="minorHAnsi" w:hAnsiTheme="minorHAnsi"/>
                <w:szCs w:val="24"/>
              </w:rPr>
            </w:pPr>
            <w:r w:rsidRPr="009522D8">
              <w:rPr>
                <w:rFonts w:asciiTheme="minorHAnsi" w:hAnsiTheme="minorHAnsi"/>
                <w:b/>
                <w:szCs w:val="24"/>
              </w:rPr>
              <w:t>False</w:t>
            </w:r>
            <w:r w:rsidR="009E1F2E" w:rsidRPr="009522D8">
              <w:rPr>
                <w:rFonts w:asciiTheme="minorHAnsi" w:hAnsiTheme="minorHAnsi"/>
                <w:szCs w:val="24"/>
              </w:rPr>
              <w:t>-a written notice is required</w:t>
            </w:r>
            <w:r w:rsidR="009522D8">
              <w:rPr>
                <w:rFonts w:asciiTheme="minorHAnsi" w:hAnsiTheme="minorHAnsi"/>
                <w:szCs w:val="24"/>
              </w:rPr>
              <w:t>.</w:t>
            </w:r>
          </w:p>
        </w:tc>
      </w:tr>
      <w:tr w:rsidR="00D37154" w:rsidRPr="00BC5AA9" w:rsidTr="009522D8">
        <w:tc>
          <w:tcPr>
            <w:tcW w:w="6030" w:type="dxa"/>
          </w:tcPr>
          <w:p w:rsidR="00D37154" w:rsidRPr="009522D8" w:rsidRDefault="00D37154" w:rsidP="009522D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9522D8">
              <w:rPr>
                <w:rFonts w:asciiTheme="minorHAnsi" w:hAnsiTheme="minorHAnsi"/>
              </w:rPr>
              <w:t xml:space="preserve">The facility </w:t>
            </w:r>
            <w:r w:rsidR="009E1F2E" w:rsidRPr="009522D8">
              <w:rPr>
                <w:rFonts w:asciiTheme="minorHAnsi" w:hAnsiTheme="minorHAnsi"/>
              </w:rPr>
              <w:t>must allow three days after a resident passes from a semi-private room before admitting another resident into the room.</w:t>
            </w:r>
          </w:p>
          <w:p w:rsidR="00D37154" w:rsidRPr="003E6081" w:rsidRDefault="00D37154" w:rsidP="009522D8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</w:tcPr>
          <w:p w:rsidR="00D37154" w:rsidRPr="009522D8" w:rsidRDefault="009E1F2E" w:rsidP="009522D8">
            <w:pPr>
              <w:rPr>
                <w:rFonts w:asciiTheme="minorHAnsi" w:hAnsiTheme="minorHAnsi"/>
                <w:szCs w:val="24"/>
              </w:rPr>
            </w:pPr>
            <w:r w:rsidRPr="009522D8">
              <w:rPr>
                <w:rFonts w:asciiTheme="minorHAnsi" w:hAnsiTheme="minorHAnsi"/>
                <w:b/>
                <w:szCs w:val="24"/>
              </w:rPr>
              <w:t>False</w:t>
            </w:r>
            <w:r w:rsidR="00C36983" w:rsidRPr="009522D8">
              <w:rPr>
                <w:rFonts w:asciiTheme="minorHAnsi" w:hAnsiTheme="minorHAnsi"/>
                <w:szCs w:val="24"/>
              </w:rPr>
              <w:t>-</w:t>
            </w:r>
            <w:r w:rsidRPr="009522D8">
              <w:rPr>
                <w:rFonts w:asciiTheme="minorHAnsi" w:hAnsiTheme="minorHAnsi"/>
                <w:szCs w:val="24"/>
              </w:rPr>
              <w:t>the facility should allow as much time as possible for the remaining resident to adjust to the loss of their roommate before admitted a new roommate. There are no required time frames</w:t>
            </w:r>
            <w:r w:rsidR="009522D8">
              <w:rPr>
                <w:rFonts w:asciiTheme="minorHAnsi" w:hAnsiTheme="minorHAnsi"/>
                <w:szCs w:val="24"/>
              </w:rPr>
              <w:t>.</w:t>
            </w:r>
          </w:p>
        </w:tc>
      </w:tr>
      <w:tr w:rsidR="00D37154" w:rsidRPr="00BC5AA9" w:rsidTr="009522D8">
        <w:tc>
          <w:tcPr>
            <w:tcW w:w="6030" w:type="dxa"/>
          </w:tcPr>
          <w:p w:rsidR="00D37154" w:rsidRPr="009522D8" w:rsidRDefault="009E1F2E" w:rsidP="00D3715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9522D8">
              <w:rPr>
                <w:rFonts w:asciiTheme="minorHAnsi" w:hAnsiTheme="minorHAnsi"/>
              </w:rPr>
              <w:t xml:space="preserve">The facility can place residents together according to their pay source and offer a lower level of care and services based on how much the facility is paid.  </w:t>
            </w:r>
          </w:p>
        </w:tc>
        <w:tc>
          <w:tcPr>
            <w:tcW w:w="4140" w:type="dxa"/>
          </w:tcPr>
          <w:p w:rsidR="00D37154" w:rsidRPr="009522D8" w:rsidRDefault="003E6081" w:rsidP="009E1F2E">
            <w:pPr>
              <w:rPr>
                <w:rFonts w:asciiTheme="minorHAnsi" w:hAnsiTheme="minorHAnsi"/>
                <w:szCs w:val="24"/>
              </w:rPr>
            </w:pPr>
            <w:r w:rsidRPr="009522D8">
              <w:rPr>
                <w:rFonts w:asciiTheme="minorHAnsi" w:hAnsiTheme="minorHAnsi"/>
                <w:b/>
                <w:szCs w:val="24"/>
              </w:rPr>
              <w:t>False</w:t>
            </w:r>
            <w:r w:rsidR="00C36983" w:rsidRPr="009522D8">
              <w:rPr>
                <w:rFonts w:asciiTheme="minorHAnsi" w:hAnsiTheme="minorHAnsi"/>
                <w:szCs w:val="24"/>
              </w:rPr>
              <w:t>-The facility</w:t>
            </w:r>
            <w:r w:rsidR="009E1F2E" w:rsidRPr="009522D8">
              <w:rPr>
                <w:rFonts w:asciiTheme="minorHAnsi" w:hAnsiTheme="minorHAnsi"/>
                <w:szCs w:val="24"/>
              </w:rPr>
              <w:t xml:space="preserve"> must provide the care and services needed by the resident regardless of pay source</w:t>
            </w:r>
            <w:r w:rsidR="009522D8">
              <w:rPr>
                <w:rFonts w:asciiTheme="minorHAnsi" w:hAnsiTheme="minorHAnsi"/>
                <w:szCs w:val="24"/>
              </w:rPr>
              <w:t>.</w:t>
            </w:r>
          </w:p>
        </w:tc>
      </w:tr>
    </w:tbl>
    <w:p w:rsidR="00DE7AF9" w:rsidRPr="009522D8" w:rsidRDefault="00DE7AF9" w:rsidP="00BC5AA9">
      <w:pPr>
        <w:spacing w:after="200" w:line="276" w:lineRule="auto"/>
        <w:rPr>
          <w:rFonts w:ascii="Calibri" w:eastAsia="Calibri" w:hAnsi="Calibri"/>
          <w:sz w:val="10"/>
          <w:szCs w:val="24"/>
        </w:rPr>
      </w:pPr>
      <w:bookmarkStart w:id="0" w:name="_GoBack"/>
      <w:bookmarkEnd w:id="0"/>
    </w:p>
    <w:sectPr w:rsidR="00DE7AF9" w:rsidRPr="009522D8" w:rsidSect="00DE7AF9">
      <w:headerReference w:type="default" r:id="rId9"/>
      <w:footerReference w:type="default" r:id="rId10"/>
      <w:head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86" w:rsidRDefault="00216D86" w:rsidP="00FE158D">
      <w:r>
        <w:separator/>
      </w:r>
    </w:p>
  </w:endnote>
  <w:endnote w:type="continuationSeparator" w:id="0">
    <w:p w:rsidR="00216D86" w:rsidRDefault="00216D86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Requirements of Participation P&amp;P Manual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86" w:rsidRDefault="00216D86" w:rsidP="00FE158D">
      <w:r>
        <w:separator/>
      </w:r>
    </w:p>
  </w:footnote>
  <w:footnote w:type="continuationSeparator" w:id="0">
    <w:p w:rsidR="00216D86" w:rsidRDefault="00216D86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2D3F60"/>
    <w:multiLevelType w:val="hybridMultilevel"/>
    <w:tmpl w:val="0840C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442EE8"/>
    <w:multiLevelType w:val="hybridMultilevel"/>
    <w:tmpl w:val="4A2A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203605"/>
    <w:multiLevelType w:val="hybridMultilevel"/>
    <w:tmpl w:val="59743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9"/>
  </w:num>
  <w:num w:numId="24">
    <w:abstractNumId w:val="9"/>
  </w:num>
  <w:num w:numId="25">
    <w:abstractNumId w:val="17"/>
  </w:num>
  <w:num w:numId="26">
    <w:abstractNumId w:val="13"/>
  </w:num>
  <w:num w:numId="27">
    <w:abstractNumId w:val="18"/>
  </w:num>
  <w:num w:numId="28">
    <w:abstractNumId w:val="7"/>
  </w:num>
  <w:num w:numId="29">
    <w:abstractNumId w:val="22"/>
  </w:num>
  <w:num w:numId="30">
    <w:abstractNumId w:val="20"/>
  </w:num>
  <w:num w:numId="31">
    <w:abstractNumId w:val="32"/>
  </w:num>
  <w:num w:numId="32">
    <w:abstractNumId w:val="3"/>
  </w:num>
  <w:num w:numId="33">
    <w:abstractNumId w:val="1"/>
  </w:num>
  <w:num w:numId="34">
    <w:abstractNumId w:val="23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B1"/>
    <w:rsid w:val="00066D50"/>
    <w:rsid w:val="000D5B62"/>
    <w:rsid w:val="000E228A"/>
    <w:rsid w:val="000F7E90"/>
    <w:rsid w:val="0012309D"/>
    <w:rsid w:val="00170AD2"/>
    <w:rsid w:val="00185739"/>
    <w:rsid w:val="00216D86"/>
    <w:rsid w:val="002376A2"/>
    <w:rsid w:val="002A560A"/>
    <w:rsid w:val="002B01E7"/>
    <w:rsid w:val="002C5F29"/>
    <w:rsid w:val="002F2B8A"/>
    <w:rsid w:val="003011C7"/>
    <w:rsid w:val="00301AA8"/>
    <w:rsid w:val="00372DF7"/>
    <w:rsid w:val="00373CF0"/>
    <w:rsid w:val="003A3E8D"/>
    <w:rsid w:val="003B0939"/>
    <w:rsid w:val="003E6081"/>
    <w:rsid w:val="003F0C77"/>
    <w:rsid w:val="00484844"/>
    <w:rsid w:val="00494D0D"/>
    <w:rsid w:val="00534CAA"/>
    <w:rsid w:val="0053732B"/>
    <w:rsid w:val="005438CB"/>
    <w:rsid w:val="00593E4B"/>
    <w:rsid w:val="005F036A"/>
    <w:rsid w:val="006034EC"/>
    <w:rsid w:val="00603AC0"/>
    <w:rsid w:val="00605605"/>
    <w:rsid w:val="00610027"/>
    <w:rsid w:val="006338B1"/>
    <w:rsid w:val="00657790"/>
    <w:rsid w:val="006A3CC2"/>
    <w:rsid w:val="006A783B"/>
    <w:rsid w:val="006B2ED2"/>
    <w:rsid w:val="007251EF"/>
    <w:rsid w:val="00783084"/>
    <w:rsid w:val="007A61F1"/>
    <w:rsid w:val="007D0BBA"/>
    <w:rsid w:val="007F26C3"/>
    <w:rsid w:val="00805910"/>
    <w:rsid w:val="008259FB"/>
    <w:rsid w:val="008E7224"/>
    <w:rsid w:val="009073EC"/>
    <w:rsid w:val="009478FB"/>
    <w:rsid w:val="00951B77"/>
    <w:rsid w:val="009522D8"/>
    <w:rsid w:val="009B7479"/>
    <w:rsid w:val="009C106D"/>
    <w:rsid w:val="009C583E"/>
    <w:rsid w:val="009E1F2E"/>
    <w:rsid w:val="009F0488"/>
    <w:rsid w:val="00A039B0"/>
    <w:rsid w:val="00A25232"/>
    <w:rsid w:val="00A9460A"/>
    <w:rsid w:val="00AA5532"/>
    <w:rsid w:val="00AB677E"/>
    <w:rsid w:val="00AC0FC3"/>
    <w:rsid w:val="00AD6D42"/>
    <w:rsid w:val="00AF7CC1"/>
    <w:rsid w:val="00B019EA"/>
    <w:rsid w:val="00B1213D"/>
    <w:rsid w:val="00B24FB4"/>
    <w:rsid w:val="00BB507F"/>
    <w:rsid w:val="00BC5AA9"/>
    <w:rsid w:val="00BE2EC0"/>
    <w:rsid w:val="00C0102E"/>
    <w:rsid w:val="00C170A5"/>
    <w:rsid w:val="00C33C24"/>
    <w:rsid w:val="00C36983"/>
    <w:rsid w:val="00C71D53"/>
    <w:rsid w:val="00D20CC9"/>
    <w:rsid w:val="00D37154"/>
    <w:rsid w:val="00DA4420"/>
    <w:rsid w:val="00DB6D68"/>
    <w:rsid w:val="00DC40AB"/>
    <w:rsid w:val="00DE7AF9"/>
    <w:rsid w:val="00E30628"/>
    <w:rsid w:val="00E6322B"/>
    <w:rsid w:val="00E85FD2"/>
    <w:rsid w:val="00E94EC6"/>
    <w:rsid w:val="00E9758A"/>
    <w:rsid w:val="00ED6153"/>
    <w:rsid w:val="00EF0A00"/>
    <w:rsid w:val="00F93E80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AF7E-167B-4472-86AC-160EE689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4</cp:revision>
  <dcterms:created xsi:type="dcterms:W3CDTF">2017-01-28T17:29:00Z</dcterms:created>
  <dcterms:modified xsi:type="dcterms:W3CDTF">2017-02-08T19:13:00Z</dcterms:modified>
</cp:coreProperties>
</file>