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13405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5ABC2" wp14:editId="678AEE3E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2D06B" w14:textId="77777777" w:rsidR="000D292E" w:rsidRDefault="000D292E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Transition Care</w:t>
                            </w:r>
                          </w:p>
                          <w:p w14:paraId="537A8AA1" w14:textId="3B919D78" w:rsidR="00301AA8" w:rsidRPr="00197CFD" w:rsidRDefault="00983333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197CF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Competency</w:t>
                            </w:r>
                          </w:p>
                          <w:p w14:paraId="3BB9D10A" w14:textId="48A8FF76" w:rsidR="00C9151B" w:rsidRPr="00A53D23" w:rsidRDefault="00C9151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53D23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Post Test</w:t>
                            </w:r>
                            <w:r w:rsidR="005A464A" w:rsidRPr="00A53D23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– Answer Key</w:t>
                            </w:r>
                          </w:p>
                          <w:p w14:paraId="1F253150" w14:textId="77777777" w:rsidR="002F2C9F" w:rsidRPr="00301AA8" w:rsidRDefault="0082323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5AB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5C52D06B" w14:textId="77777777" w:rsidR="000D292E" w:rsidRDefault="000D292E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Transition Care</w:t>
                      </w:r>
                    </w:p>
                    <w:p w14:paraId="537A8AA1" w14:textId="3B919D78" w:rsidR="00301AA8" w:rsidRPr="00197CFD" w:rsidRDefault="00983333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197CFD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Competency</w:t>
                      </w:r>
                    </w:p>
                    <w:p w14:paraId="3BB9D10A" w14:textId="48A8FF76" w:rsidR="00C9151B" w:rsidRPr="00A53D23" w:rsidRDefault="00C9151B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53D23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Post Test</w:t>
                      </w:r>
                      <w:r w:rsidR="005A464A" w:rsidRPr="00A53D23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 xml:space="preserve"> – Answer Key</w:t>
                      </w:r>
                    </w:p>
                    <w:p w14:paraId="1F253150" w14:textId="77777777" w:rsidR="002F2C9F" w:rsidRPr="00301AA8" w:rsidRDefault="0082323B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568B7E4" w14:textId="77777777" w:rsidR="005C6476" w:rsidRDefault="00484844" w:rsidP="005C6476">
      <w:pPr>
        <w:spacing w:after="160" w:line="259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52D83" wp14:editId="527BCBCE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397D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2D83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0B2397D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5C6476">
        <w:rPr>
          <w:rFonts w:ascii="Calibri" w:hAnsi="Calibri"/>
          <w:b/>
          <w:sz w:val="32"/>
        </w:rPr>
        <w:lastRenderedPageBreak/>
        <w:t>ANSWER KEY</w:t>
      </w:r>
    </w:p>
    <w:p w14:paraId="7D639F49" w14:textId="77777777" w:rsidR="005C6476" w:rsidRPr="00BC5AA9" w:rsidRDefault="005C6476" w:rsidP="005C6476">
      <w:pPr>
        <w:spacing w:after="160" w:line="259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NURSING ASSISTANT </w:t>
      </w:r>
      <w:r w:rsidRPr="00BC5AA9">
        <w:rPr>
          <w:rFonts w:ascii="Calibri" w:hAnsi="Calibri"/>
          <w:b/>
          <w:sz w:val="32"/>
        </w:rPr>
        <w:t>POST TEST</w:t>
      </w:r>
      <w:r>
        <w:rPr>
          <w:rFonts w:ascii="Calibri" w:hAnsi="Calibri"/>
          <w:b/>
          <w:sz w:val="32"/>
        </w:rPr>
        <w:t xml:space="preserve"> </w:t>
      </w:r>
      <w:r w:rsidRPr="00BC5AA9">
        <w:rPr>
          <w:rFonts w:ascii="Calibri" w:hAnsi="Calibri"/>
          <w:b/>
          <w:sz w:val="32"/>
        </w:rPr>
        <w:t xml:space="preserve">FOR </w:t>
      </w:r>
      <w:r>
        <w:rPr>
          <w:rFonts w:ascii="Calibri" w:hAnsi="Calibri"/>
          <w:b/>
          <w:sz w:val="32"/>
        </w:rPr>
        <w:t>TRANSITION CARE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4225"/>
      </w:tblGrid>
      <w:tr w:rsidR="005C6476" w:rsidRPr="00FD28A7" w14:paraId="32998795" w14:textId="77777777" w:rsidTr="005C6476">
        <w:trPr>
          <w:trHeight w:val="683"/>
        </w:trPr>
        <w:tc>
          <w:tcPr>
            <w:tcW w:w="5125" w:type="dxa"/>
            <w:shd w:val="clear" w:color="auto" w:fill="D9D9D9"/>
            <w:vAlign w:val="center"/>
          </w:tcPr>
          <w:p w14:paraId="71E29E37" w14:textId="77777777" w:rsidR="005C6476" w:rsidRPr="00FD28A7" w:rsidRDefault="005C6476" w:rsidP="003C0554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FD28A7">
              <w:rPr>
                <w:rFonts w:ascii="Calibri" w:hAnsi="Calibri" w:cs="Calibri"/>
                <w:b/>
                <w:bCs/>
                <w:szCs w:val="24"/>
              </w:rPr>
              <w:t>Question: True or False?</w:t>
            </w:r>
          </w:p>
        </w:tc>
        <w:tc>
          <w:tcPr>
            <w:tcW w:w="4225" w:type="dxa"/>
            <w:shd w:val="clear" w:color="auto" w:fill="D9D9D9"/>
            <w:vAlign w:val="center"/>
          </w:tcPr>
          <w:p w14:paraId="1DDC96FF" w14:textId="77777777" w:rsidR="005C6476" w:rsidRPr="00FD28A7" w:rsidRDefault="005C6476" w:rsidP="003C0554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FD28A7">
              <w:rPr>
                <w:rFonts w:ascii="Calibri" w:hAnsi="Calibri" w:cs="Calibri"/>
                <w:b/>
                <w:bCs/>
                <w:szCs w:val="24"/>
              </w:rPr>
              <w:t>Answer</w:t>
            </w:r>
          </w:p>
        </w:tc>
      </w:tr>
      <w:tr w:rsidR="005C6476" w:rsidRPr="00FD28A7" w14:paraId="419D8154" w14:textId="77777777" w:rsidTr="005C6476">
        <w:tc>
          <w:tcPr>
            <w:tcW w:w="5125" w:type="dxa"/>
            <w:shd w:val="clear" w:color="auto" w:fill="auto"/>
          </w:tcPr>
          <w:p w14:paraId="46F33BE4" w14:textId="77777777" w:rsidR="005C6476" w:rsidRPr="005C6476" w:rsidRDefault="005C6476" w:rsidP="005C6476">
            <w:pPr>
              <w:pStyle w:val="ListParagraph"/>
              <w:numPr>
                <w:ilvl w:val="0"/>
                <w:numId w:val="41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5C6476">
              <w:rPr>
                <w:rFonts w:ascii="Calibri" w:eastAsia="Calibri" w:hAnsi="Calibri" w:cs="Calibri"/>
                <w:szCs w:val="24"/>
              </w:rPr>
              <w:t>Transition care is movement of patients from one health care setting to another as their condition and care needs change.</w:t>
            </w:r>
          </w:p>
        </w:tc>
        <w:tc>
          <w:tcPr>
            <w:tcW w:w="4225" w:type="dxa"/>
            <w:shd w:val="clear" w:color="auto" w:fill="auto"/>
          </w:tcPr>
          <w:p w14:paraId="7C4D6EB8" w14:textId="77777777" w:rsidR="005C6476" w:rsidRPr="00FD28A7" w:rsidRDefault="005C6476" w:rsidP="003C0554">
            <w:pPr>
              <w:rPr>
                <w:rFonts w:ascii="Calibri" w:hAnsi="Calibri" w:cs="Calibri"/>
                <w:szCs w:val="24"/>
              </w:rPr>
            </w:pPr>
            <w:r w:rsidRPr="00FD28A7">
              <w:rPr>
                <w:rFonts w:ascii="Calibri" w:hAnsi="Calibri" w:cs="Calibri"/>
                <w:szCs w:val="24"/>
              </w:rPr>
              <w:t>TRUE</w:t>
            </w:r>
          </w:p>
        </w:tc>
      </w:tr>
      <w:tr w:rsidR="005C6476" w:rsidRPr="00FD28A7" w14:paraId="628203F3" w14:textId="77777777" w:rsidTr="005C6476">
        <w:tc>
          <w:tcPr>
            <w:tcW w:w="5125" w:type="dxa"/>
            <w:shd w:val="clear" w:color="auto" w:fill="auto"/>
          </w:tcPr>
          <w:p w14:paraId="5277505A" w14:textId="29A235FE" w:rsidR="005C6476" w:rsidRPr="007739F5" w:rsidRDefault="005C6476" w:rsidP="005C6476">
            <w:pPr>
              <w:pStyle w:val="ListParagraph"/>
              <w:numPr>
                <w:ilvl w:val="0"/>
                <w:numId w:val="41"/>
              </w:num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If a resident refuses the interventions in the discharge plan only once, it does not need to be reported to the nurse</w:t>
            </w:r>
          </w:p>
        </w:tc>
        <w:tc>
          <w:tcPr>
            <w:tcW w:w="4225" w:type="dxa"/>
            <w:shd w:val="clear" w:color="auto" w:fill="auto"/>
          </w:tcPr>
          <w:p w14:paraId="4652688F" w14:textId="77777777" w:rsidR="005C6476" w:rsidRPr="00FD28A7" w:rsidRDefault="005C6476" w:rsidP="003C0554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FALSE-Anytime a resident refuses an intervention it should be reported to the nurse for the nurse to talk with the resident to identify why they are refusing, explain the risks/benefits and provide alternatives</w:t>
            </w:r>
          </w:p>
        </w:tc>
      </w:tr>
      <w:tr w:rsidR="005C6476" w:rsidRPr="00FD28A7" w14:paraId="5171DA82" w14:textId="77777777" w:rsidTr="005C6476">
        <w:tc>
          <w:tcPr>
            <w:tcW w:w="5125" w:type="dxa"/>
            <w:shd w:val="clear" w:color="auto" w:fill="auto"/>
          </w:tcPr>
          <w:p w14:paraId="30DE5E7D" w14:textId="059C576E" w:rsidR="005C6476" w:rsidRPr="000302AB" w:rsidRDefault="005C6476" w:rsidP="005C6476">
            <w:pPr>
              <w:pStyle w:val="ListParagraph"/>
              <w:numPr>
                <w:ilvl w:val="0"/>
                <w:numId w:val="41"/>
              </w:num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A resident is planning to go home tomorrow and is experiencing a change of condition with walking.  It is important to communicate this change of condition to the nurse right away</w:t>
            </w:r>
          </w:p>
        </w:tc>
        <w:tc>
          <w:tcPr>
            <w:tcW w:w="4225" w:type="dxa"/>
            <w:shd w:val="clear" w:color="auto" w:fill="auto"/>
          </w:tcPr>
          <w:p w14:paraId="5DDBB9C0" w14:textId="77777777" w:rsidR="005C6476" w:rsidRPr="00FD28A7" w:rsidRDefault="005C6476" w:rsidP="003C0554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TRUE</w:t>
            </w:r>
          </w:p>
        </w:tc>
      </w:tr>
      <w:tr w:rsidR="005C6476" w:rsidRPr="00FD28A7" w14:paraId="2C7E1A92" w14:textId="77777777" w:rsidTr="005C6476">
        <w:tc>
          <w:tcPr>
            <w:tcW w:w="5125" w:type="dxa"/>
            <w:shd w:val="clear" w:color="auto" w:fill="auto"/>
          </w:tcPr>
          <w:p w14:paraId="17D88C50" w14:textId="77777777" w:rsidR="005C6476" w:rsidRDefault="005C6476" w:rsidP="005C6476">
            <w:pPr>
              <w:pStyle w:val="ListParagraph"/>
              <w:numPr>
                <w:ilvl w:val="0"/>
                <w:numId w:val="41"/>
              </w:numPr>
              <w:spacing w:after="160" w:line="259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 resident I am caring for is self-administering medications as part of the plan of care.  I found her morning pills in the bed so I should give them to her right-away.</w:t>
            </w:r>
          </w:p>
        </w:tc>
        <w:tc>
          <w:tcPr>
            <w:tcW w:w="4225" w:type="dxa"/>
            <w:shd w:val="clear" w:color="auto" w:fill="auto"/>
          </w:tcPr>
          <w:p w14:paraId="698B9FCB" w14:textId="4CD1B322" w:rsidR="005C6476" w:rsidRDefault="005C6476" w:rsidP="003C0554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 xml:space="preserve">FALSE-Bring the pills to the nurse </w:t>
            </w:r>
            <w:r w:rsidR="00A53D23">
              <w:rPr>
                <w:rFonts w:ascii="Calibri" w:hAnsi="Calibri" w:cs="Calibri"/>
                <w:bCs/>
                <w:szCs w:val="24"/>
              </w:rPr>
              <w:t>for</w:t>
            </w:r>
            <w:r>
              <w:rPr>
                <w:rFonts w:ascii="Calibri" w:hAnsi="Calibri" w:cs="Calibri"/>
                <w:bCs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Calibri"/>
                <w:bCs/>
                <w:szCs w:val="24"/>
              </w:rPr>
              <w:t>the nurse to assess the medication administration ability of the resident</w:t>
            </w:r>
          </w:p>
        </w:tc>
      </w:tr>
      <w:tr w:rsidR="005C6476" w:rsidRPr="00FD28A7" w14:paraId="5E85C744" w14:textId="77777777" w:rsidTr="005C6476">
        <w:tc>
          <w:tcPr>
            <w:tcW w:w="5125" w:type="dxa"/>
            <w:shd w:val="clear" w:color="auto" w:fill="auto"/>
          </w:tcPr>
          <w:p w14:paraId="7CCE151F" w14:textId="77777777" w:rsidR="005C6476" w:rsidRPr="007739F5" w:rsidRDefault="005C6476" w:rsidP="005C6476">
            <w:pPr>
              <w:pStyle w:val="ListParagraph"/>
              <w:numPr>
                <w:ilvl w:val="0"/>
                <w:numId w:val="41"/>
              </w:numPr>
              <w:spacing w:line="259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Resident/resident representative education is not important to a successful transition.</w:t>
            </w:r>
          </w:p>
        </w:tc>
        <w:tc>
          <w:tcPr>
            <w:tcW w:w="4225" w:type="dxa"/>
            <w:shd w:val="clear" w:color="auto" w:fill="auto"/>
          </w:tcPr>
          <w:p w14:paraId="090D4E69" w14:textId="312D636F" w:rsidR="005C6476" w:rsidRPr="00FD28A7" w:rsidRDefault="005C6476" w:rsidP="003C0554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 xml:space="preserve">FALSE-In order for a transition of care to be successful, education on disease, medications, treatments and care needs is necessary.  Many </w:t>
            </w:r>
            <w:r w:rsidR="00A53D23">
              <w:rPr>
                <w:rFonts w:ascii="Calibri" w:hAnsi="Calibri" w:cs="Calibri"/>
                <w:bCs/>
                <w:szCs w:val="24"/>
              </w:rPr>
              <w:t>times,</w:t>
            </w:r>
            <w:r>
              <w:rPr>
                <w:rFonts w:ascii="Calibri" w:hAnsi="Calibri" w:cs="Calibri"/>
                <w:bCs/>
                <w:szCs w:val="24"/>
              </w:rPr>
              <w:t xml:space="preserve"> this education will also include return demonstration by the resident/resident representative.</w:t>
            </w:r>
          </w:p>
        </w:tc>
      </w:tr>
    </w:tbl>
    <w:p w14:paraId="4D3A7397" w14:textId="77777777" w:rsidR="005C6476" w:rsidRDefault="005C6476" w:rsidP="005C6476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609E3074" w14:textId="49087B23" w:rsidR="00DE7AF9" w:rsidRPr="00910BD1" w:rsidRDefault="00DE7AF9" w:rsidP="005C6476">
      <w:pPr>
        <w:spacing w:after="160" w:line="259" w:lineRule="auto"/>
        <w:jc w:val="center"/>
        <w:rPr>
          <w:rFonts w:ascii="Calibri" w:hAnsi="Calibri" w:cs="Calibri"/>
          <w:b/>
          <w:szCs w:val="24"/>
        </w:rPr>
      </w:pPr>
    </w:p>
    <w:sectPr w:rsidR="00DE7AF9" w:rsidRPr="00910BD1" w:rsidSect="00DE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6208E" w14:textId="77777777" w:rsidR="00171A65" w:rsidRDefault="00171A65" w:rsidP="00FE158D">
      <w:r>
        <w:separator/>
      </w:r>
    </w:p>
  </w:endnote>
  <w:endnote w:type="continuationSeparator" w:id="0">
    <w:p w14:paraId="5F2D9604" w14:textId="77777777" w:rsidR="00171A65" w:rsidRDefault="00171A65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843C3" w14:textId="77777777" w:rsidR="00983333" w:rsidRDefault="00983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78EA8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7F28AB67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56448F98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1F4599C1" w14:textId="1E3001F1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01785" w14:textId="77777777" w:rsidR="00983333" w:rsidRDefault="00983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0FDA1" w14:textId="77777777" w:rsidR="00171A65" w:rsidRDefault="00171A65" w:rsidP="00FE158D">
      <w:r>
        <w:separator/>
      </w:r>
    </w:p>
  </w:footnote>
  <w:footnote w:type="continuationSeparator" w:id="0">
    <w:p w14:paraId="4D097DD2" w14:textId="77777777" w:rsidR="00171A65" w:rsidRDefault="00171A65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8DE01" w14:textId="77777777" w:rsidR="00983333" w:rsidRDefault="00983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811B9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590EE7C8" wp14:editId="2BDEB973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D4F58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1A7D49CB" wp14:editId="5384C27E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5D4999"/>
    <w:multiLevelType w:val="hybridMultilevel"/>
    <w:tmpl w:val="A2E0F5B4"/>
    <w:lvl w:ilvl="0" w:tplc="B87CDC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23257"/>
    <w:multiLevelType w:val="hybridMultilevel"/>
    <w:tmpl w:val="223E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77E03"/>
    <w:multiLevelType w:val="hybridMultilevel"/>
    <w:tmpl w:val="133C4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F69FE"/>
    <w:multiLevelType w:val="hybridMultilevel"/>
    <w:tmpl w:val="5C08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CB6215F"/>
    <w:multiLevelType w:val="hybridMultilevel"/>
    <w:tmpl w:val="D1FA1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927B8B"/>
    <w:multiLevelType w:val="hybridMultilevel"/>
    <w:tmpl w:val="6888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6E05A9"/>
    <w:multiLevelType w:val="hybridMultilevel"/>
    <w:tmpl w:val="BE14C0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E764F"/>
    <w:multiLevelType w:val="hybridMultilevel"/>
    <w:tmpl w:val="876249AC"/>
    <w:lvl w:ilvl="0" w:tplc="3FEA79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05E2C"/>
    <w:multiLevelType w:val="hybridMultilevel"/>
    <w:tmpl w:val="0D1AEE64"/>
    <w:lvl w:ilvl="0" w:tplc="54BE7C0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AA6AC">
      <w:numFmt w:val="bullet"/>
      <w:lvlText w:val="•"/>
      <w:lvlJc w:val="left"/>
      <w:pPr>
        <w:ind w:left="1110" w:hanging="39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36"/>
  </w:num>
  <w:num w:numId="24">
    <w:abstractNumId w:val="15"/>
  </w:num>
  <w:num w:numId="25">
    <w:abstractNumId w:val="23"/>
  </w:num>
  <w:num w:numId="26">
    <w:abstractNumId w:val="19"/>
  </w:num>
  <w:num w:numId="27">
    <w:abstractNumId w:val="25"/>
  </w:num>
  <w:num w:numId="28">
    <w:abstractNumId w:val="12"/>
  </w:num>
  <w:num w:numId="29">
    <w:abstractNumId w:val="30"/>
  </w:num>
  <w:num w:numId="30">
    <w:abstractNumId w:val="28"/>
  </w:num>
  <w:num w:numId="31">
    <w:abstractNumId w:val="38"/>
  </w:num>
  <w:num w:numId="32">
    <w:abstractNumId w:val="4"/>
  </w:num>
  <w:num w:numId="33">
    <w:abstractNumId w:val="7"/>
  </w:num>
  <w:num w:numId="34">
    <w:abstractNumId w:val="2"/>
  </w:num>
  <w:num w:numId="35">
    <w:abstractNumId w:val="3"/>
  </w:num>
  <w:num w:numId="36">
    <w:abstractNumId w:val="14"/>
  </w:num>
  <w:num w:numId="37">
    <w:abstractNumId w:val="33"/>
  </w:num>
  <w:num w:numId="38">
    <w:abstractNumId w:val="27"/>
  </w:num>
  <w:num w:numId="39">
    <w:abstractNumId w:val="24"/>
  </w:num>
  <w:num w:numId="40">
    <w:abstractNumId w:val="1"/>
  </w:num>
  <w:num w:numId="41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66D50"/>
    <w:rsid w:val="000D292E"/>
    <w:rsid w:val="000D5B62"/>
    <w:rsid w:val="000E228A"/>
    <w:rsid w:val="000F7E90"/>
    <w:rsid w:val="0012309D"/>
    <w:rsid w:val="00170AD2"/>
    <w:rsid w:val="00171A65"/>
    <w:rsid w:val="00185739"/>
    <w:rsid w:val="0018740A"/>
    <w:rsid w:val="00197CFD"/>
    <w:rsid w:val="002376A2"/>
    <w:rsid w:val="002A4B51"/>
    <w:rsid w:val="002C5F29"/>
    <w:rsid w:val="002D7720"/>
    <w:rsid w:val="002F2B8A"/>
    <w:rsid w:val="002F2C9F"/>
    <w:rsid w:val="003011C7"/>
    <w:rsid w:val="00301AA8"/>
    <w:rsid w:val="00351C9A"/>
    <w:rsid w:val="00372DF7"/>
    <w:rsid w:val="00373CF0"/>
    <w:rsid w:val="003A3E8D"/>
    <w:rsid w:val="003B0939"/>
    <w:rsid w:val="003F0C77"/>
    <w:rsid w:val="00484844"/>
    <w:rsid w:val="004D33BA"/>
    <w:rsid w:val="004D6A5E"/>
    <w:rsid w:val="004E6883"/>
    <w:rsid w:val="00534CAA"/>
    <w:rsid w:val="0053732B"/>
    <w:rsid w:val="005438CB"/>
    <w:rsid w:val="005467F9"/>
    <w:rsid w:val="00593E4B"/>
    <w:rsid w:val="005A464A"/>
    <w:rsid w:val="005C47DA"/>
    <w:rsid w:val="005C6476"/>
    <w:rsid w:val="005F036A"/>
    <w:rsid w:val="006034EC"/>
    <w:rsid w:val="00603AC0"/>
    <w:rsid w:val="00605605"/>
    <w:rsid w:val="00610027"/>
    <w:rsid w:val="00610F1E"/>
    <w:rsid w:val="006338B1"/>
    <w:rsid w:val="0066019C"/>
    <w:rsid w:val="006A3CC2"/>
    <w:rsid w:val="006B2ED2"/>
    <w:rsid w:val="006D0925"/>
    <w:rsid w:val="007251EF"/>
    <w:rsid w:val="0075566B"/>
    <w:rsid w:val="00783084"/>
    <w:rsid w:val="007A61F1"/>
    <w:rsid w:val="007E77A7"/>
    <w:rsid w:val="007F26C3"/>
    <w:rsid w:val="00805910"/>
    <w:rsid w:val="00813CF4"/>
    <w:rsid w:val="0082323B"/>
    <w:rsid w:val="008259FB"/>
    <w:rsid w:val="008E7224"/>
    <w:rsid w:val="009073EC"/>
    <w:rsid w:val="00910BD1"/>
    <w:rsid w:val="009478FB"/>
    <w:rsid w:val="00951B77"/>
    <w:rsid w:val="00983333"/>
    <w:rsid w:val="009B7479"/>
    <w:rsid w:val="009C106D"/>
    <w:rsid w:val="009C583E"/>
    <w:rsid w:val="009F0488"/>
    <w:rsid w:val="00A039B0"/>
    <w:rsid w:val="00A20B6F"/>
    <w:rsid w:val="00A25232"/>
    <w:rsid w:val="00A53D23"/>
    <w:rsid w:val="00A82A6B"/>
    <w:rsid w:val="00A9460A"/>
    <w:rsid w:val="00AB677E"/>
    <w:rsid w:val="00AC0FC3"/>
    <w:rsid w:val="00B019EA"/>
    <w:rsid w:val="00B217D0"/>
    <w:rsid w:val="00B24FB4"/>
    <w:rsid w:val="00BB2005"/>
    <w:rsid w:val="00BB507F"/>
    <w:rsid w:val="00C0102E"/>
    <w:rsid w:val="00C170A5"/>
    <w:rsid w:val="00C33513"/>
    <w:rsid w:val="00C71D53"/>
    <w:rsid w:val="00C9151B"/>
    <w:rsid w:val="00DB6D68"/>
    <w:rsid w:val="00DC40AB"/>
    <w:rsid w:val="00DC7983"/>
    <w:rsid w:val="00DE0CCF"/>
    <w:rsid w:val="00DE7AF9"/>
    <w:rsid w:val="00E0759A"/>
    <w:rsid w:val="00E10C15"/>
    <w:rsid w:val="00E43B93"/>
    <w:rsid w:val="00E64A84"/>
    <w:rsid w:val="00E94EC6"/>
    <w:rsid w:val="00ED6153"/>
    <w:rsid w:val="00EF0A00"/>
    <w:rsid w:val="00F47A57"/>
    <w:rsid w:val="00FA3AD7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4660E"/>
  <w15:docId w15:val="{898BB7B4-20D6-4AD6-8A82-EFD52EA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2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7B06A-55AF-4A2D-957D-37B44A8A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Lisa Thomson</cp:lastModifiedBy>
  <cp:revision>4</cp:revision>
  <dcterms:created xsi:type="dcterms:W3CDTF">2019-05-08T15:47:00Z</dcterms:created>
  <dcterms:modified xsi:type="dcterms:W3CDTF">2019-05-09T21:32:00Z</dcterms:modified>
</cp:coreProperties>
</file>