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120DE" w14:textId="77777777" w:rsidR="007724F7" w:rsidRPr="00CB5B14" w:rsidRDefault="007724F7" w:rsidP="007724F7">
      <w:r w:rsidRPr="00CB5B14">
        <w:rPr>
          <w:b/>
          <w:bCs/>
        </w:rPr>
        <w:t>Subject:</w:t>
      </w:r>
      <w:r w:rsidRPr="00CB5B14">
        <w:t> Recalculation Request - [Your HHA Name] - CCN: [Your CCN] - [IPR/APR] - [Reporting Period/Performance Year] </w:t>
      </w:r>
    </w:p>
    <w:p w14:paraId="716690B4" w14:textId="77777777" w:rsidR="007724F7" w:rsidRPr="00CB5B14" w:rsidRDefault="007724F7" w:rsidP="007724F7">
      <w:r w:rsidRPr="00CB5B14">
        <w:rPr>
          <w:b/>
          <w:bCs/>
        </w:rPr>
        <w:t>To:</w:t>
      </w:r>
      <w:r w:rsidRPr="00CB5B14">
        <w:t> hhvbp_recalculation_requests@abtglobal.com </w:t>
      </w:r>
    </w:p>
    <w:p w14:paraId="06CA421B" w14:textId="77777777" w:rsidR="007724F7" w:rsidRPr="00CB5B14" w:rsidRDefault="007724F7" w:rsidP="007724F7">
      <w:r w:rsidRPr="00CB5B14">
        <w:rPr>
          <w:b/>
          <w:bCs/>
        </w:rPr>
        <w:t>Date:</w:t>
      </w:r>
      <w:r w:rsidRPr="00CB5B14">
        <w:t> [Date of Submission] </w:t>
      </w:r>
    </w:p>
    <w:p w14:paraId="1856AAE7" w14:textId="77777777" w:rsidR="007724F7" w:rsidRPr="00CB5B14" w:rsidRDefault="007724F7" w:rsidP="007724F7">
      <w:r w:rsidRPr="00CB5B14">
        <w:rPr>
          <w:b/>
          <w:bCs/>
        </w:rPr>
        <w:t>From:</w:t>
      </w:r>
      <w:r w:rsidRPr="00CB5B14">
        <w:br/>
        <w:t>[Your HHA Name]</w:t>
      </w:r>
      <w:r w:rsidRPr="00CB5B14">
        <w:br/>
        <w:t>[Your HHA Physical Address]</w:t>
      </w:r>
      <w:r w:rsidRPr="00CB5B14">
        <w:br/>
        <w:t>[City, State, Zip Code]</w:t>
      </w:r>
      <w:r w:rsidRPr="00CB5B14">
        <w:br/>
        <w:t>[Contact Person Name]</w:t>
      </w:r>
      <w:r w:rsidRPr="00CB5B14">
        <w:br/>
        <w:t>[Contact Person Title]</w:t>
      </w:r>
      <w:r w:rsidRPr="00CB5B14">
        <w:br/>
        <w:t>[Contact Person Email Address]</w:t>
      </w:r>
      <w:r w:rsidRPr="00CB5B14">
        <w:br/>
        <w:t>[Contact Person Phone Number] </w:t>
      </w:r>
    </w:p>
    <w:p w14:paraId="4FE71005" w14:textId="77777777" w:rsidR="007724F7" w:rsidRPr="00CB5B14" w:rsidRDefault="007724F7" w:rsidP="007724F7">
      <w:r w:rsidRPr="00CB5B14">
        <w:t>Request for recalculation</w:t>
      </w:r>
    </w:p>
    <w:p w14:paraId="6E5E812E" w14:textId="77777777" w:rsidR="007724F7" w:rsidRPr="00CB5B14" w:rsidRDefault="007724F7" w:rsidP="007724F7">
      <w:r w:rsidRPr="00CB5B14">
        <w:t>Dear Expanded HHVBP Model Team, </w:t>
      </w:r>
    </w:p>
    <w:p w14:paraId="3A8EBB18" w14:textId="77777777" w:rsidR="007724F7" w:rsidRPr="00CB5B14" w:rsidRDefault="007724F7" w:rsidP="007724F7">
      <w:r w:rsidRPr="00CB5B14">
        <w:t>This letter is a formal request for a recalculation of the [IPR/APR] published on [Date of Publication] for [Your HHA Name] (CCN: [Your CCN]). A discrepancy is believed to exist in the calculation of the following applicable measure(s) and/or interim performance score(s): </w:t>
      </w:r>
    </w:p>
    <w:p w14:paraId="10AC6B74" w14:textId="77777777" w:rsidR="007724F7" w:rsidRPr="00CB5B14" w:rsidRDefault="007724F7" w:rsidP="007724F7">
      <w:r w:rsidRPr="00CB5B14">
        <w:rPr>
          <w:b/>
          <w:bCs/>
        </w:rPr>
        <w:t>Basis for Requesting Recalculation:</w:t>
      </w:r>
    </w:p>
    <w:p w14:paraId="41A2EB8D" w14:textId="77777777" w:rsidR="007724F7" w:rsidRPr="00CB5B14" w:rsidRDefault="007724F7" w:rsidP="007724F7">
      <w:pPr>
        <w:numPr>
          <w:ilvl w:val="0"/>
          <w:numId w:val="1"/>
        </w:numPr>
      </w:pPr>
      <w:r w:rsidRPr="00CB5B14">
        <w:rPr>
          <w:b/>
          <w:bCs/>
        </w:rPr>
        <w:t>Measure 1: [Specify the Measure (e.g., OASIS-based Dyspnea)]</w:t>
      </w:r>
    </w:p>
    <w:p w14:paraId="223352B9" w14:textId="77777777" w:rsidR="007724F7" w:rsidRPr="00CB5B14" w:rsidRDefault="007724F7" w:rsidP="007724F7">
      <w:pPr>
        <w:numPr>
          <w:ilvl w:val="1"/>
          <w:numId w:val="1"/>
        </w:numPr>
      </w:pPr>
      <w:r w:rsidRPr="00CB5B14">
        <w:rPr>
          <w:b/>
          <w:bCs/>
        </w:rPr>
        <w:t>Discrepancy:</w:t>
      </w:r>
      <w:r w:rsidRPr="00CB5B14">
        <w:t> The report shows an achievement score of [Score from Report], while internal calculations show a score of [Your Calculated Score].</w:t>
      </w:r>
    </w:p>
    <w:p w14:paraId="25F93629" w14:textId="77777777" w:rsidR="007724F7" w:rsidRPr="00CB5B14" w:rsidRDefault="007724F7" w:rsidP="007724F7">
      <w:pPr>
        <w:numPr>
          <w:ilvl w:val="1"/>
          <w:numId w:val="1"/>
        </w:numPr>
      </w:pPr>
      <w:r w:rsidRPr="00CB5B14">
        <w:rPr>
          <w:b/>
          <w:bCs/>
        </w:rPr>
        <w:t>Specific Data/Calculation in Question:</w:t>
      </w:r>
      <w:r w:rsidRPr="00CB5B14">
        <w:t> The discrepancy is believed to result from including or excluding these OASIS items/claims data: [Specify the exact data or calculation method you believe is incorrect, providing details, dates, and patient identifiers without Protected Health Information (PHI) or Personally Identifiable Information (PII)].</w:t>
      </w:r>
    </w:p>
    <w:p w14:paraId="649F8A26" w14:textId="77777777" w:rsidR="007724F7" w:rsidRPr="00CB5B14" w:rsidRDefault="007724F7" w:rsidP="007724F7">
      <w:pPr>
        <w:numPr>
          <w:ilvl w:val="0"/>
          <w:numId w:val="1"/>
        </w:numPr>
      </w:pPr>
      <w:r w:rsidRPr="00CB5B14">
        <w:rPr>
          <w:b/>
          <w:bCs/>
        </w:rPr>
        <w:t>Measure 2: [Specify the Measure (e.g., Improvement in mobility)]</w:t>
      </w:r>
    </w:p>
    <w:p w14:paraId="5783CA0A" w14:textId="77777777" w:rsidR="007724F7" w:rsidRPr="00CB5B14" w:rsidRDefault="007724F7" w:rsidP="007724F7">
      <w:pPr>
        <w:numPr>
          <w:ilvl w:val="1"/>
          <w:numId w:val="1"/>
        </w:numPr>
      </w:pPr>
      <w:r w:rsidRPr="00CB5B14">
        <w:rPr>
          <w:b/>
          <w:bCs/>
        </w:rPr>
        <w:t>Discrepancy:</w:t>
      </w:r>
      <w:r w:rsidRPr="00CB5B14">
        <w:t> The report reflects an interim performance score that inaccurately reflects performance relative to the cohort's achievement threshold. Performance exceeded the benchmark, but this is not reflected in the published score.</w:t>
      </w:r>
    </w:p>
    <w:p w14:paraId="75EAD399" w14:textId="77777777" w:rsidR="007724F7" w:rsidRPr="00CB5B14" w:rsidRDefault="007724F7" w:rsidP="007724F7">
      <w:pPr>
        <w:numPr>
          <w:ilvl w:val="1"/>
          <w:numId w:val="1"/>
        </w:numPr>
      </w:pPr>
      <w:r w:rsidRPr="00CB5B14">
        <w:rPr>
          <w:b/>
          <w:bCs/>
        </w:rPr>
        <w:lastRenderedPageBreak/>
        <w:t>Specific Data/Calculation in Question:</w:t>
      </w:r>
      <w:r w:rsidRPr="00CB5B14">
        <w:t> A review of the methodology used to calculate the performance score for this measure is requested, particularly regarding the weighting of achievement points. [Specific examples of data that support your claim] have been identified and are believed to have not been accurately factored into the calculation. </w:t>
      </w:r>
    </w:p>
    <w:p w14:paraId="4CC478FC" w14:textId="77777777" w:rsidR="007724F7" w:rsidRPr="00CB5B14" w:rsidRDefault="007724F7" w:rsidP="007724F7">
      <w:r w:rsidRPr="00CB5B14">
        <w:rPr>
          <w:b/>
          <w:bCs/>
        </w:rPr>
        <w:t>Supporting Documentation:</w:t>
      </w:r>
    </w:p>
    <w:p w14:paraId="286244AC" w14:textId="77777777" w:rsidR="007724F7" w:rsidRPr="00CB5B14" w:rsidRDefault="007724F7" w:rsidP="007724F7">
      <w:r w:rsidRPr="00CB5B14">
        <w:t>The following supporting documentation (without PHI/PII) is attached to this email: </w:t>
      </w:r>
    </w:p>
    <w:p w14:paraId="5CF14E41" w14:textId="77777777" w:rsidR="007724F7" w:rsidRPr="00CB5B14" w:rsidRDefault="007724F7" w:rsidP="007724F7">
      <w:pPr>
        <w:numPr>
          <w:ilvl w:val="0"/>
          <w:numId w:val="2"/>
        </w:numPr>
      </w:pPr>
      <w:r w:rsidRPr="00CB5B14">
        <w:t>[Internal report showing your calculation of the measure(s) in question]</w:t>
      </w:r>
    </w:p>
    <w:p w14:paraId="3053F04D" w14:textId="77777777" w:rsidR="007724F7" w:rsidRPr="00CB5B14" w:rsidRDefault="007724F7" w:rsidP="007724F7">
      <w:pPr>
        <w:numPr>
          <w:ilvl w:val="0"/>
          <w:numId w:val="2"/>
        </w:numPr>
      </w:pPr>
      <w:r w:rsidRPr="00CB5B14">
        <w:t>[Relevant OASIS data extracts (ensure no PHI/PII)]</w:t>
      </w:r>
    </w:p>
    <w:p w14:paraId="1F3687E7" w14:textId="77777777" w:rsidR="007724F7" w:rsidRPr="00CB5B14" w:rsidRDefault="007724F7" w:rsidP="007724F7">
      <w:pPr>
        <w:numPr>
          <w:ilvl w:val="0"/>
          <w:numId w:val="2"/>
        </w:numPr>
      </w:pPr>
      <w:r w:rsidRPr="00CB5B14">
        <w:t>[Relevant claims data extracts (ensure no PHI/PII)]</w:t>
      </w:r>
    </w:p>
    <w:p w14:paraId="0A0858CD" w14:textId="77777777" w:rsidR="007724F7" w:rsidRPr="00CB5B14" w:rsidRDefault="007724F7" w:rsidP="007724F7">
      <w:pPr>
        <w:numPr>
          <w:ilvl w:val="0"/>
          <w:numId w:val="2"/>
        </w:numPr>
      </w:pPr>
      <w:r w:rsidRPr="00CB5B14">
        <w:t>[Any additional documentation supporting your claim, such as copies of internal audits or process improvement logs] </w:t>
      </w:r>
    </w:p>
    <w:p w14:paraId="7D436691" w14:textId="77777777" w:rsidR="007724F7" w:rsidRPr="00CB5B14" w:rsidRDefault="007724F7" w:rsidP="007724F7">
      <w:r w:rsidRPr="00CB5B14">
        <w:t>Further information or clarification can be provided to help with the review of this request. Thank you for your time and consideration.</w:t>
      </w:r>
    </w:p>
    <w:p w14:paraId="1DC2CE6D" w14:textId="77777777" w:rsidR="007724F7" w:rsidRPr="00CB5B14" w:rsidRDefault="007724F7" w:rsidP="007724F7">
      <w:r w:rsidRPr="00CB5B14">
        <w:t>Sincerely,</w:t>
      </w:r>
    </w:p>
    <w:p w14:paraId="5575E7EA" w14:textId="77777777" w:rsidR="007724F7" w:rsidRPr="00CB5B14" w:rsidRDefault="007724F7" w:rsidP="007724F7">
      <w:r w:rsidRPr="00CB5B14">
        <w:t>[Your Name]</w:t>
      </w:r>
      <w:r w:rsidRPr="00CB5B14">
        <w:br/>
        <w:t>[Your Title]</w:t>
      </w:r>
      <w:r w:rsidRPr="00CB5B14">
        <w:br/>
        <w:t>[Your HHA Name]</w:t>
      </w:r>
    </w:p>
    <w:p w14:paraId="51C448C7" w14:textId="77777777" w:rsidR="003A27FC" w:rsidRDefault="003A27FC"/>
    <w:sectPr w:rsidR="003A2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C43E1"/>
    <w:multiLevelType w:val="multilevel"/>
    <w:tmpl w:val="9BB0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4970A5"/>
    <w:multiLevelType w:val="multilevel"/>
    <w:tmpl w:val="974A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222108">
    <w:abstractNumId w:val="1"/>
  </w:num>
  <w:num w:numId="2" w16cid:durableId="1564828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F7"/>
    <w:rsid w:val="002A4E46"/>
    <w:rsid w:val="003A27FC"/>
    <w:rsid w:val="003A5CFE"/>
    <w:rsid w:val="006B405C"/>
    <w:rsid w:val="007724F7"/>
    <w:rsid w:val="009524CD"/>
    <w:rsid w:val="00997A28"/>
    <w:rsid w:val="00D3679C"/>
    <w:rsid w:val="00EE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0EEAE"/>
  <w15:chartTrackingRefBased/>
  <w15:docId w15:val="{DEE8CF86-B9A2-481F-99E7-1C4C0C2C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4F7"/>
  </w:style>
  <w:style w:type="paragraph" w:styleId="Heading1">
    <w:name w:val="heading 1"/>
    <w:basedOn w:val="Normal"/>
    <w:next w:val="Normal"/>
    <w:link w:val="Heading1Char"/>
    <w:uiPriority w:val="9"/>
    <w:qFormat/>
    <w:rsid w:val="00772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4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4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4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4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4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4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4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4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4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4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4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4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4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4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4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4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 Muterspaw</dc:creator>
  <cp:keywords/>
  <dc:description/>
  <cp:lastModifiedBy>Katy Barnett</cp:lastModifiedBy>
  <cp:revision>3</cp:revision>
  <dcterms:created xsi:type="dcterms:W3CDTF">2025-08-22T17:40:00Z</dcterms:created>
  <dcterms:modified xsi:type="dcterms:W3CDTF">2025-08-26T18:42:00Z</dcterms:modified>
</cp:coreProperties>
</file>